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AC" w:rsidRPr="005D54C8" w:rsidRDefault="005D4CAC" w:rsidP="00974390">
      <w:pPr>
        <w:rPr>
          <w:b/>
          <w:sz w:val="24"/>
        </w:rPr>
      </w:pPr>
      <w:r w:rsidRPr="004C57D5">
        <w:rPr>
          <w:b/>
          <w:sz w:val="24"/>
        </w:rPr>
        <w:t>Рейтинговый кроссворд №6</w:t>
      </w:r>
      <w:r w:rsidR="0065291A">
        <w:rPr>
          <w:b/>
          <w:sz w:val="24"/>
        </w:rPr>
        <w:t>а</w:t>
      </w:r>
    </w:p>
    <w:p w:rsidR="005D54C8" w:rsidRPr="005D54C8" w:rsidRDefault="005D54C8" w:rsidP="00974390">
      <w:pPr>
        <w:rPr>
          <w:b/>
          <w:sz w:val="24"/>
        </w:rPr>
      </w:pPr>
    </w:p>
    <w:p w:rsidR="005D54C8" w:rsidRPr="005B42EA" w:rsidRDefault="005D54C8" w:rsidP="005D54C8">
      <w:pPr>
        <w:jc w:val="both"/>
        <w:rPr>
          <w:b/>
          <w:sz w:val="24"/>
        </w:rPr>
      </w:pPr>
      <w:r w:rsidRPr="005B42EA">
        <w:rPr>
          <w:sz w:val="24"/>
        </w:rPr>
        <w:t>В</w:t>
      </w:r>
      <w:r w:rsidRPr="005B42EA">
        <w:rPr>
          <w:sz w:val="24"/>
          <w:lang w:val="uk-UA"/>
        </w:rPr>
        <w:t xml:space="preserve"> качестве очередного задания у</w:t>
      </w:r>
      <w:r w:rsidRPr="005B42EA">
        <w:rPr>
          <w:sz w:val="24"/>
        </w:rPr>
        <w:t xml:space="preserve">частникам Рейтингового турнира предлагается для решения  </w:t>
      </w:r>
      <w:r w:rsidRPr="005B42EA">
        <w:rPr>
          <w:b/>
          <w:sz w:val="24"/>
        </w:rPr>
        <w:t>«Кулинарный кроссворд».</w:t>
      </w:r>
    </w:p>
    <w:p w:rsidR="005D54C8" w:rsidRPr="005B42EA" w:rsidRDefault="005D54C8" w:rsidP="005D54C8">
      <w:pPr>
        <w:jc w:val="both"/>
        <w:rPr>
          <w:b/>
          <w:sz w:val="24"/>
        </w:rPr>
      </w:pPr>
      <w:r w:rsidRPr="005B42EA">
        <w:rPr>
          <w:b/>
          <w:sz w:val="24"/>
        </w:rPr>
        <w:t>Рейтинг кроссворда  100 баллов.</w:t>
      </w:r>
    </w:p>
    <w:p w:rsidR="005D54C8" w:rsidRPr="005B42EA" w:rsidRDefault="005D54C8" w:rsidP="005D54C8">
      <w:pPr>
        <w:jc w:val="both"/>
        <w:rPr>
          <w:b/>
          <w:sz w:val="24"/>
        </w:rPr>
      </w:pPr>
      <w:r w:rsidRPr="005B42EA">
        <w:rPr>
          <w:b/>
          <w:sz w:val="24"/>
        </w:rPr>
        <w:t xml:space="preserve">В ответе необходимо указать количество  </w:t>
      </w:r>
      <w:r w:rsidR="0065291A">
        <w:rPr>
          <w:b/>
          <w:sz w:val="24"/>
        </w:rPr>
        <w:t xml:space="preserve">гласных букв </w:t>
      </w:r>
      <w:r w:rsidRPr="005B42EA">
        <w:rPr>
          <w:b/>
          <w:sz w:val="24"/>
        </w:rPr>
        <w:t>в сетке кроссворда.</w:t>
      </w:r>
    </w:p>
    <w:p w:rsidR="005D54C8" w:rsidRDefault="005D54C8" w:rsidP="005D54C8">
      <w:pPr>
        <w:jc w:val="both"/>
        <w:rPr>
          <w:b/>
          <w:sz w:val="24"/>
        </w:rPr>
      </w:pPr>
      <w:r w:rsidRPr="005B42EA">
        <w:rPr>
          <w:b/>
          <w:sz w:val="24"/>
        </w:rPr>
        <w:t>Допускается отправка заполненной сетки кроссворда без подсчета букв.</w:t>
      </w:r>
    </w:p>
    <w:p w:rsidR="0065291A" w:rsidRPr="005B42EA" w:rsidRDefault="0065291A" w:rsidP="005D54C8">
      <w:pPr>
        <w:jc w:val="both"/>
        <w:rPr>
          <w:b/>
          <w:sz w:val="24"/>
        </w:rPr>
      </w:pPr>
      <w:r>
        <w:rPr>
          <w:b/>
          <w:sz w:val="24"/>
        </w:rPr>
        <w:t>В этом случае учитывается каждая неправильная буква.</w:t>
      </w:r>
    </w:p>
    <w:p w:rsidR="005D54C8" w:rsidRPr="005B42EA" w:rsidRDefault="0065291A" w:rsidP="005D54C8">
      <w:pPr>
        <w:jc w:val="both"/>
        <w:rPr>
          <w:sz w:val="24"/>
        </w:rPr>
      </w:pPr>
      <w:r>
        <w:rPr>
          <w:b/>
          <w:sz w:val="24"/>
        </w:rPr>
        <w:t>Каждая лишняя,</w:t>
      </w:r>
      <w:r w:rsidR="005D54C8" w:rsidRPr="005B42EA">
        <w:rPr>
          <w:b/>
          <w:sz w:val="24"/>
        </w:rPr>
        <w:t xml:space="preserve"> недостающая </w:t>
      </w:r>
      <w:r>
        <w:rPr>
          <w:b/>
          <w:sz w:val="24"/>
        </w:rPr>
        <w:t xml:space="preserve">или неверная </w:t>
      </w:r>
      <w:r w:rsidR="005D54C8" w:rsidRPr="005B42EA">
        <w:rPr>
          <w:b/>
          <w:sz w:val="24"/>
        </w:rPr>
        <w:t>буква оценивается в  - 2 балла.</w:t>
      </w:r>
    </w:p>
    <w:p w:rsidR="005D54C8" w:rsidRPr="005B42EA" w:rsidRDefault="005D54C8" w:rsidP="005D54C8">
      <w:pPr>
        <w:jc w:val="both"/>
        <w:rPr>
          <w:b/>
          <w:sz w:val="24"/>
        </w:rPr>
      </w:pPr>
    </w:p>
    <w:p w:rsidR="0065291A" w:rsidRPr="0065291A" w:rsidRDefault="005D54C8" w:rsidP="005D54C8">
      <w:pPr>
        <w:rPr>
          <w:b/>
          <w:sz w:val="24"/>
        </w:rPr>
      </w:pPr>
      <w:r w:rsidRPr="0065291A">
        <w:rPr>
          <w:b/>
          <w:sz w:val="24"/>
        </w:rPr>
        <w:t xml:space="preserve">Внимание! </w:t>
      </w:r>
    </w:p>
    <w:p w:rsidR="005D54C8" w:rsidRPr="005D54C8" w:rsidRDefault="005D54C8" w:rsidP="005D54C8">
      <w:pPr>
        <w:rPr>
          <w:b/>
          <w:sz w:val="24"/>
        </w:rPr>
      </w:pPr>
      <w:r w:rsidRPr="0065291A">
        <w:rPr>
          <w:sz w:val="24"/>
          <w:highlight w:val="yellow"/>
        </w:rPr>
        <w:t>Участник  турнира долж</w:t>
      </w:r>
      <w:r w:rsidR="0065291A" w:rsidRPr="0065291A">
        <w:rPr>
          <w:sz w:val="24"/>
          <w:highlight w:val="yellow"/>
        </w:rPr>
        <w:t>ен выслать ответы  не позднее 20</w:t>
      </w:r>
      <w:r w:rsidRPr="0065291A">
        <w:rPr>
          <w:sz w:val="24"/>
          <w:highlight w:val="yellow"/>
        </w:rPr>
        <w:t xml:space="preserve">.00  </w:t>
      </w:r>
      <w:r w:rsidR="0065291A" w:rsidRPr="0065291A">
        <w:rPr>
          <w:sz w:val="24"/>
          <w:highlight w:val="yellow"/>
          <w:lang w:val="uk-UA"/>
        </w:rPr>
        <w:t>24</w:t>
      </w:r>
      <w:r w:rsidRPr="0065291A">
        <w:rPr>
          <w:sz w:val="24"/>
          <w:highlight w:val="yellow"/>
        </w:rPr>
        <w:t xml:space="preserve"> октября 2019 года</w:t>
      </w:r>
      <w:r w:rsidRPr="005B42EA">
        <w:rPr>
          <w:b/>
          <w:sz w:val="24"/>
        </w:rPr>
        <w:t xml:space="preserve">       </w:t>
      </w:r>
    </w:p>
    <w:p w:rsidR="005D54C8" w:rsidRPr="005D54C8" w:rsidRDefault="005D54C8" w:rsidP="00974390">
      <w:pPr>
        <w:rPr>
          <w:b/>
          <w:sz w:val="24"/>
        </w:rPr>
      </w:pPr>
    </w:p>
    <w:p w:rsidR="005D4CAC" w:rsidRPr="005D54C8" w:rsidRDefault="005D4CAC" w:rsidP="00CF3B23"/>
    <w:tbl>
      <w:tblPr>
        <w:tblW w:w="7460" w:type="dxa"/>
        <w:tblInd w:w="93" w:type="dxa"/>
        <w:tblLook w:val="00A0"/>
      </w:tblPr>
      <w:tblGrid>
        <w:gridCol w:w="96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00"/>
        <w:gridCol w:w="380"/>
        <w:gridCol w:w="400"/>
        <w:gridCol w:w="380"/>
      </w:tblGrid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5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10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11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12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13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14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15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16</w:t>
            </w:r>
          </w:p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17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18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19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20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21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22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23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24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25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26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27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28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29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30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31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32</w:t>
            </w:r>
          </w:p>
          <w:p w:rsidR="005D4CAC" w:rsidRPr="0054139B" w:rsidRDefault="005D4CAC" w:rsidP="003630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33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34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35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36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37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38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39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40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41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42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43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44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D4CAC" w:rsidRPr="0054139B" w:rsidTr="0036303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D4CAC" w:rsidRPr="0054139B" w:rsidRDefault="005D4CAC" w:rsidP="0036303F">
            <w:pPr>
              <w:rPr>
                <w:color w:val="00000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5D4CAC" w:rsidRPr="0054139B" w:rsidRDefault="005D4CAC" w:rsidP="005D54C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45</w:t>
            </w:r>
          </w:p>
          <w:p w:rsidR="005D4CAC" w:rsidRPr="0054139B" w:rsidRDefault="005D4CAC" w:rsidP="0036303F">
            <w:pPr>
              <w:jc w:val="both"/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  <w:r w:rsidRPr="005413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D4CAC" w:rsidRPr="0054139B" w:rsidRDefault="005D4CAC" w:rsidP="0036303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D4CAC" w:rsidRPr="004C57D5" w:rsidRDefault="005D4CAC" w:rsidP="00CF3B23">
      <w:pPr>
        <w:adjustRightInd w:val="0"/>
        <w:rPr>
          <w:b/>
          <w:sz w:val="24"/>
          <w:lang w:bidi="he-IL"/>
        </w:rPr>
      </w:pPr>
      <w:r w:rsidRPr="004C57D5">
        <w:rPr>
          <w:b/>
          <w:sz w:val="24"/>
          <w:lang w:bidi="he-IL"/>
        </w:rPr>
        <w:t xml:space="preserve">ПО ГОРИЗОНТАЛИ: </w:t>
      </w:r>
    </w:p>
    <w:p w:rsidR="005D4CAC" w:rsidRPr="009770F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1. </w:t>
      </w:r>
      <w:r>
        <w:rPr>
          <w:sz w:val="24"/>
          <w:lang w:val="uk-UA" w:bidi="he-IL"/>
        </w:rPr>
        <w:t>Вяленые персики (устар.).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5. </w:t>
      </w:r>
      <w:r>
        <w:rPr>
          <w:sz w:val="24"/>
          <w:lang w:bidi="he-IL"/>
        </w:rPr>
        <w:t>Съедобная водоросль, широко используемая в японской кухне.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7. </w:t>
      </w:r>
      <w:r>
        <w:rPr>
          <w:sz w:val="24"/>
          <w:lang w:bidi="he-IL"/>
        </w:rPr>
        <w:t xml:space="preserve">Подовый хлеб </w:t>
      </w:r>
      <w:r w:rsidRPr="00CF3B23">
        <w:rPr>
          <w:sz w:val="24"/>
          <w:lang w:bidi="he-IL"/>
        </w:rPr>
        <w:t xml:space="preserve"> в странах Магриба.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10. </w:t>
      </w:r>
      <w:r>
        <w:rPr>
          <w:sz w:val="24"/>
          <w:lang w:bidi="he-IL"/>
        </w:rPr>
        <w:t>В наших рецептах этот тропический овощ заменяют листьями шпината.</w:t>
      </w:r>
      <w:r w:rsidRPr="00CF3B23">
        <w:rPr>
          <w:sz w:val="24"/>
          <w:lang w:bidi="he-IL"/>
        </w:rPr>
        <w:t xml:space="preserve">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11. </w:t>
      </w:r>
      <w:r>
        <w:rPr>
          <w:sz w:val="24"/>
          <w:lang w:bidi="he-IL"/>
        </w:rPr>
        <w:t>Сыр с собственным фонтаном.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>12.</w:t>
      </w:r>
      <w:r>
        <w:rPr>
          <w:sz w:val="24"/>
          <w:lang w:bidi="he-IL"/>
        </w:rPr>
        <w:t xml:space="preserve"> Популярный</w:t>
      </w:r>
      <w:r w:rsidRPr="00CF3B23">
        <w:rPr>
          <w:sz w:val="24"/>
          <w:lang w:bidi="he-IL"/>
        </w:rPr>
        <w:t xml:space="preserve"> сорт </w:t>
      </w:r>
      <w:r>
        <w:rPr>
          <w:sz w:val="24"/>
          <w:lang w:bidi="he-IL"/>
        </w:rPr>
        <w:t xml:space="preserve">белокачанной </w:t>
      </w:r>
      <w:r w:rsidRPr="00CF3B23">
        <w:rPr>
          <w:sz w:val="24"/>
          <w:lang w:bidi="he-IL"/>
        </w:rPr>
        <w:t xml:space="preserve">капусты.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13. </w:t>
      </w:r>
      <w:r>
        <w:rPr>
          <w:sz w:val="24"/>
          <w:lang w:bidi="he-IL"/>
        </w:rPr>
        <w:t>Индейский пудинг.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>14. Французский заварной крем</w:t>
      </w:r>
      <w:r>
        <w:rPr>
          <w:sz w:val="24"/>
          <w:lang w:bidi="he-IL"/>
        </w:rPr>
        <w:t>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17. </w:t>
      </w:r>
      <w:r>
        <w:rPr>
          <w:sz w:val="24"/>
          <w:lang w:bidi="he-IL"/>
        </w:rPr>
        <w:t>С</w:t>
      </w:r>
      <w:r w:rsidRPr="00CF3B23">
        <w:rPr>
          <w:sz w:val="24"/>
          <w:lang w:bidi="he-IL"/>
        </w:rPr>
        <w:t xml:space="preserve">уп-лапша </w:t>
      </w:r>
      <w:r w:rsidR="008E37D3">
        <w:rPr>
          <w:sz w:val="24"/>
          <w:lang w:bidi="he-IL"/>
        </w:rPr>
        <w:t>по-татарски.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21. </w:t>
      </w:r>
      <w:r w:rsidR="00856704">
        <w:rPr>
          <w:sz w:val="24"/>
          <w:lang w:bidi="he-IL"/>
        </w:rPr>
        <w:t>Список кушаний.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24. </w:t>
      </w:r>
      <w:r w:rsidR="00856704">
        <w:rPr>
          <w:sz w:val="24"/>
          <w:lang w:bidi="he-IL"/>
        </w:rPr>
        <w:t>Представитель семейства бри.</w:t>
      </w:r>
    </w:p>
    <w:p w:rsidR="00DC42A7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25. </w:t>
      </w:r>
      <w:r w:rsidR="00DC42A7">
        <w:rPr>
          <w:sz w:val="24"/>
          <w:lang w:bidi="he-IL"/>
        </w:rPr>
        <w:t>Чаеводческий район в Азербайджане.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26. </w:t>
      </w:r>
      <w:r w:rsidR="00A2382D">
        <w:rPr>
          <w:sz w:val="24"/>
          <w:lang w:bidi="he-IL"/>
        </w:rPr>
        <w:t>Режиссёр, познакомившей нас с «Хроникой бутербродной войны».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27. </w:t>
      </w:r>
      <w:r w:rsidR="00A2382D">
        <w:rPr>
          <w:sz w:val="24"/>
          <w:lang w:bidi="he-IL"/>
        </w:rPr>
        <w:t>Кухонная принадлежность, которой лучше владеют мужчины.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lastRenderedPageBreak/>
        <w:t xml:space="preserve">28. </w:t>
      </w:r>
      <w:r w:rsidR="00543EB4">
        <w:rPr>
          <w:sz w:val="24"/>
          <w:lang w:bidi="he-IL"/>
        </w:rPr>
        <w:t>Галисийский сыр.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29. </w:t>
      </w:r>
      <w:r w:rsidR="00623BD5">
        <w:rPr>
          <w:sz w:val="24"/>
          <w:lang w:bidi="he-IL"/>
        </w:rPr>
        <w:t>Популярная индийская сладость.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32. </w:t>
      </w:r>
      <w:r w:rsidR="008E37D3">
        <w:rPr>
          <w:sz w:val="24"/>
          <w:lang w:bidi="he-IL"/>
        </w:rPr>
        <w:t>Шведский тост</w:t>
      </w:r>
      <w:r w:rsidRPr="008E37D3">
        <w:rPr>
          <w:sz w:val="24"/>
          <w:lang w:bidi="he-IL"/>
        </w:rPr>
        <w:t>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36. </w:t>
      </w:r>
      <w:r w:rsidR="00623BD5">
        <w:rPr>
          <w:sz w:val="24"/>
          <w:lang w:bidi="he-IL"/>
        </w:rPr>
        <w:t>Закуска на основе тресковой икры.</w:t>
      </w:r>
    </w:p>
    <w:p w:rsidR="005D4CAC" w:rsidRPr="008E37D3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39. </w:t>
      </w:r>
      <w:r w:rsidRPr="008E37D3">
        <w:rPr>
          <w:sz w:val="24"/>
          <w:lang w:bidi="he-IL"/>
        </w:rPr>
        <w:t>Устаревшее на</w:t>
      </w:r>
      <w:r w:rsidR="008E37D3">
        <w:rPr>
          <w:sz w:val="24"/>
          <w:lang w:bidi="he-IL"/>
        </w:rPr>
        <w:t>звание кладовой для продуктов.</w:t>
      </w:r>
    </w:p>
    <w:p w:rsidR="005D4CAC" w:rsidRPr="008E37D3" w:rsidRDefault="005D4CAC" w:rsidP="00CF3B23">
      <w:pPr>
        <w:adjustRightInd w:val="0"/>
        <w:rPr>
          <w:sz w:val="24"/>
          <w:lang w:bidi="he-IL"/>
        </w:rPr>
      </w:pPr>
      <w:r w:rsidRPr="008E37D3">
        <w:rPr>
          <w:sz w:val="24"/>
          <w:lang w:bidi="he-IL"/>
        </w:rPr>
        <w:t>40. Сорт зелёного чая,  ввозимый в 18 в. в Россию из Китая.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9E11D2">
        <w:rPr>
          <w:sz w:val="24"/>
          <w:lang w:bidi="he-IL"/>
        </w:rPr>
        <w:t xml:space="preserve">41. </w:t>
      </w:r>
      <w:r w:rsidR="008F3A42">
        <w:rPr>
          <w:sz w:val="24"/>
          <w:lang w:bidi="he-IL"/>
        </w:rPr>
        <w:t>Японская столовая посуда.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42. </w:t>
      </w:r>
      <w:r w:rsidR="008F3A42">
        <w:rPr>
          <w:sz w:val="24"/>
          <w:lang w:bidi="he-IL"/>
        </w:rPr>
        <w:t>Сладкий тропический фрукт.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43. </w:t>
      </w:r>
      <w:r w:rsidRPr="008E37D3">
        <w:rPr>
          <w:sz w:val="24"/>
          <w:lang w:bidi="he-IL"/>
        </w:rPr>
        <w:t>Украинская продовольственная компания.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44. </w:t>
      </w:r>
      <w:r w:rsidR="00460E60">
        <w:rPr>
          <w:sz w:val="24"/>
          <w:lang w:bidi="he-IL"/>
        </w:rPr>
        <w:t>Популярное блюдо в индийских ресторанах Европы.</w:t>
      </w:r>
    </w:p>
    <w:p w:rsidR="005D4CAC" w:rsidRPr="00CF3B23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45. </w:t>
      </w:r>
      <w:r w:rsidR="00460E60">
        <w:rPr>
          <w:sz w:val="24"/>
          <w:lang w:bidi="he-IL"/>
        </w:rPr>
        <w:t>И Склянка, и Шпанка.</w:t>
      </w:r>
    </w:p>
    <w:p w:rsidR="00460E60" w:rsidRDefault="00460E60" w:rsidP="00CF3B23">
      <w:pPr>
        <w:adjustRightInd w:val="0"/>
        <w:rPr>
          <w:sz w:val="24"/>
          <w:lang w:bidi="he-IL"/>
        </w:rPr>
      </w:pPr>
    </w:p>
    <w:p w:rsidR="005D4CAC" w:rsidRPr="00B01C31" w:rsidRDefault="005D4CAC" w:rsidP="00CF3B23">
      <w:pPr>
        <w:adjustRightInd w:val="0"/>
        <w:rPr>
          <w:b/>
          <w:sz w:val="24"/>
          <w:lang w:bidi="he-IL"/>
        </w:rPr>
      </w:pPr>
      <w:r w:rsidRPr="00B01C31">
        <w:rPr>
          <w:b/>
          <w:sz w:val="24"/>
          <w:lang w:bidi="he-IL"/>
        </w:rPr>
        <w:t xml:space="preserve">ПО ВЕРТИКАЛИ: </w:t>
      </w:r>
    </w:p>
    <w:p w:rsidR="00047904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1. </w:t>
      </w:r>
      <w:r w:rsidR="008E37D3">
        <w:rPr>
          <w:sz w:val="24"/>
          <w:lang w:bidi="he-IL"/>
        </w:rPr>
        <w:t>Квашенная капуста по эльзасскому рецепту.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2. </w:t>
      </w:r>
      <w:r w:rsidR="005D50BF">
        <w:rPr>
          <w:sz w:val="24"/>
          <w:lang w:bidi="he-IL"/>
        </w:rPr>
        <w:t>Так часто называют сибирский сырок.</w:t>
      </w:r>
    </w:p>
    <w:p w:rsidR="005D50BF" w:rsidRPr="004C57D5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3. </w:t>
      </w:r>
      <w:r w:rsidR="004C57D5">
        <w:rPr>
          <w:sz w:val="24"/>
          <w:lang w:bidi="he-IL"/>
        </w:rPr>
        <w:t xml:space="preserve">Зерновая культура </w:t>
      </w:r>
      <w:r w:rsidR="004C57D5">
        <w:rPr>
          <w:sz w:val="24"/>
          <w:lang w:val="en-US" w:bidi="he-IL"/>
        </w:rPr>
        <w:t>XXI</w:t>
      </w:r>
      <w:r w:rsidR="004C57D5">
        <w:rPr>
          <w:sz w:val="24"/>
          <w:lang w:bidi="he-IL"/>
        </w:rPr>
        <w:t xml:space="preserve"> века по мнению продовольственной  комиссии ООН.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4. </w:t>
      </w:r>
      <w:r w:rsidR="00DC42A7">
        <w:rPr>
          <w:sz w:val="24"/>
          <w:lang w:bidi="he-IL"/>
        </w:rPr>
        <w:t>Что необходимо удалить из костей</w:t>
      </w:r>
      <w:r w:rsidR="005D50BF">
        <w:rPr>
          <w:sz w:val="24"/>
          <w:lang w:bidi="he-IL"/>
        </w:rPr>
        <w:t xml:space="preserve"> при варке бульона ?</w:t>
      </w:r>
    </w:p>
    <w:p w:rsidR="005D4CAC" w:rsidRDefault="0065291A" w:rsidP="00CF3B23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>5.  Мороженое из Калькутты.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6. </w:t>
      </w:r>
      <w:r w:rsidR="0065291A">
        <w:rPr>
          <w:sz w:val="24"/>
          <w:lang w:bidi="he-IL"/>
        </w:rPr>
        <w:t xml:space="preserve"> </w:t>
      </w:r>
      <w:r w:rsidR="007D0F46">
        <w:rPr>
          <w:sz w:val="24"/>
          <w:lang w:bidi="he-IL"/>
        </w:rPr>
        <w:t>Ликёр из Финляндии.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8. </w:t>
      </w:r>
      <w:r w:rsidR="004C57D5">
        <w:rPr>
          <w:sz w:val="24"/>
          <w:lang w:bidi="he-IL"/>
        </w:rPr>
        <w:t>Приложение к джину.</w:t>
      </w:r>
      <w:r w:rsidR="007D0F46">
        <w:rPr>
          <w:sz w:val="24"/>
          <w:lang w:bidi="he-IL"/>
        </w:rPr>
        <w:t xml:space="preserve"> </w:t>
      </w:r>
    </w:p>
    <w:p w:rsidR="007D0F46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>9. Татарск</w:t>
      </w:r>
      <w:r w:rsidR="007D0F46">
        <w:rPr>
          <w:sz w:val="24"/>
          <w:lang w:bidi="he-IL"/>
        </w:rPr>
        <w:t>ий хворост.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14. </w:t>
      </w:r>
      <w:r w:rsidR="00EF27EA">
        <w:rPr>
          <w:sz w:val="24"/>
          <w:lang w:bidi="he-IL"/>
        </w:rPr>
        <w:t>«Ветвистое дерево» из Вильнюса.</w:t>
      </w:r>
      <w:r w:rsidRPr="00CF3B23">
        <w:rPr>
          <w:sz w:val="24"/>
          <w:lang w:bidi="he-IL"/>
        </w:rPr>
        <w:t xml:space="preserve">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15. </w:t>
      </w:r>
      <w:r w:rsidR="00EF27EA">
        <w:rPr>
          <w:sz w:val="24"/>
          <w:lang w:bidi="he-IL"/>
        </w:rPr>
        <w:t xml:space="preserve">Пушистый зверёк на конфетной обертке.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16. </w:t>
      </w:r>
      <w:r w:rsidR="00EF27EA">
        <w:rPr>
          <w:sz w:val="24"/>
          <w:lang w:bidi="he-IL"/>
        </w:rPr>
        <w:t>Виночерпий.</w:t>
      </w:r>
    </w:p>
    <w:p w:rsidR="00EF27EA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18. </w:t>
      </w:r>
      <w:r w:rsidR="00EF27EA">
        <w:rPr>
          <w:sz w:val="24"/>
          <w:lang w:bidi="he-IL"/>
        </w:rPr>
        <w:t>Поридж по-нашенски.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19. </w:t>
      </w:r>
      <w:r w:rsidR="00543EB4">
        <w:rPr>
          <w:sz w:val="24"/>
          <w:lang w:bidi="he-IL"/>
        </w:rPr>
        <w:t>Нимфа – покровительница фруктовых деревьев.</w:t>
      </w:r>
    </w:p>
    <w:p w:rsidR="00C436FF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20. </w:t>
      </w:r>
      <w:r w:rsidR="00543EB4">
        <w:rPr>
          <w:sz w:val="24"/>
          <w:lang w:bidi="he-IL"/>
        </w:rPr>
        <w:t>Сладкий соус в латиноамериканской кухне.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21. </w:t>
      </w:r>
      <w:r w:rsidR="00324974">
        <w:rPr>
          <w:sz w:val="24"/>
          <w:lang w:bidi="he-IL"/>
        </w:rPr>
        <w:t>Еда шаха Бахрама в поэме Навои.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22. </w:t>
      </w:r>
      <w:r>
        <w:rPr>
          <w:sz w:val="24"/>
          <w:lang w:bidi="he-IL"/>
        </w:rPr>
        <w:t>Автор известной марки пастиса.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23. </w:t>
      </w:r>
      <w:r w:rsidR="001F0F72">
        <w:rPr>
          <w:sz w:val="24"/>
          <w:lang w:bidi="he-IL"/>
        </w:rPr>
        <w:t>Ресторан в Одессе.</w:t>
      </w:r>
    </w:p>
    <w:p w:rsidR="005D4CAC" w:rsidRDefault="004C57D5" w:rsidP="00CF3B23">
      <w:pPr>
        <w:adjustRightInd w:val="0"/>
        <w:rPr>
          <w:sz w:val="24"/>
          <w:lang w:bidi="he-IL"/>
        </w:rPr>
      </w:pPr>
      <w:r>
        <w:rPr>
          <w:sz w:val="24"/>
          <w:lang w:bidi="he-IL"/>
        </w:rPr>
        <w:t>30.</w:t>
      </w:r>
      <w:r w:rsidR="005D4CAC">
        <w:rPr>
          <w:sz w:val="24"/>
          <w:lang w:bidi="he-IL"/>
        </w:rPr>
        <w:t xml:space="preserve"> </w:t>
      </w:r>
      <w:r w:rsidR="00C436FF">
        <w:rPr>
          <w:sz w:val="24"/>
          <w:lang w:bidi="he-IL"/>
        </w:rPr>
        <w:t>Главный компонент гуакамоле</w:t>
      </w:r>
      <w:r w:rsidR="0065291A">
        <w:rPr>
          <w:sz w:val="24"/>
          <w:lang w:bidi="he-IL"/>
        </w:rPr>
        <w:t>.</w:t>
      </w:r>
      <w:r w:rsidR="005D4CAC" w:rsidRPr="00CF3B23">
        <w:rPr>
          <w:sz w:val="24"/>
          <w:lang w:bidi="he-IL"/>
        </w:rPr>
        <w:t xml:space="preserve">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31. </w:t>
      </w:r>
      <w:r w:rsidR="00DC42A7">
        <w:rPr>
          <w:sz w:val="24"/>
          <w:lang w:bidi="he-IL"/>
        </w:rPr>
        <w:t>«Всякая всячина»</w:t>
      </w:r>
      <w:r w:rsidR="008E37D3">
        <w:rPr>
          <w:sz w:val="24"/>
          <w:lang w:bidi="he-IL"/>
        </w:rPr>
        <w:t xml:space="preserve"> на обеденном</w:t>
      </w:r>
      <w:r w:rsidR="00DC42A7">
        <w:rPr>
          <w:sz w:val="24"/>
          <w:lang w:bidi="he-IL"/>
        </w:rPr>
        <w:t xml:space="preserve"> столе.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33. </w:t>
      </w:r>
      <w:r w:rsidR="00543EB4">
        <w:rPr>
          <w:sz w:val="24"/>
          <w:lang w:bidi="he-IL"/>
        </w:rPr>
        <w:t>Серебряный лосось.</w:t>
      </w:r>
    </w:p>
    <w:p w:rsidR="005D4CAC" w:rsidRPr="00757C10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34. </w:t>
      </w:r>
      <w:r w:rsidR="00757C10">
        <w:rPr>
          <w:sz w:val="24"/>
          <w:lang w:bidi="he-IL"/>
        </w:rPr>
        <w:t>Запеканка из кулинарной  книги И. Губермана.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35. </w:t>
      </w:r>
      <w:r w:rsidR="00EC3285">
        <w:rPr>
          <w:sz w:val="24"/>
          <w:lang w:bidi="he-IL"/>
        </w:rPr>
        <w:t>Индийский фрукт-тяжеловес.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36. Способ приготовления рыбы или мяса в японской кухне. </w:t>
      </w:r>
    </w:p>
    <w:p w:rsidR="005D4CAC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37. </w:t>
      </w:r>
      <w:r w:rsidR="00543EB4">
        <w:rPr>
          <w:sz w:val="24"/>
          <w:lang w:bidi="he-IL"/>
        </w:rPr>
        <w:t>Французский ресторат</w:t>
      </w:r>
      <w:r w:rsidR="007337FD">
        <w:rPr>
          <w:sz w:val="24"/>
          <w:lang w:bidi="he-IL"/>
        </w:rPr>
        <w:t>ор, именем которого назван пикантный соус.</w:t>
      </w:r>
    </w:p>
    <w:p w:rsidR="005D4CAC" w:rsidRPr="00CF3B23" w:rsidRDefault="005D4CAC" w:rsidP="00CF3B23">
      <w:pPr>
        <w:adjustRightInd w:val="0"/>
        <w:rPr>
          <w:sz w:val="24"/>
          <w:lang w:bidi="he-IL"/>
        </w:rPr>
      </w:pPr>
      <w:r w:rsidRPr="00CF3B23">
        <w:rPr>
          <w:sz w:val="24"/>
          <w:lang w:bidi="he-IL"/>
        </w:rPr>
        <w:t xml:space="preserve">38. </w:t>
      </w:r>
      <w:r w:rsidR="009503CF">
        <w:rPr>
          <w:sz w:val="24"/>
          <w:lang w:bidi="he-IL"/>
        </w:rPr>
        <w:t>Церковная трапеза.</w:t>
      </w:r>
    </w:p>
    <w:p w:rsidR="005D4CAC" w:rsidRPr="00CF3B23" w:rsidRDefault="005D4CAC" w:rsidP="00CF3B23">
      <w:pPr>
        <w:adjustRightInd w:val="0"/>
        <w:rPr>
          <w:sz w:val="24"/>
          <w:lang w:bidi="he-IL"/>
        </w:rPr>
      </w:pPr>
    </w:p>
    <w:p w:rsidR="005D4CAC" w:rsidRDefault="005D4CAC" w:rsidP="00CF3B23">
      <w:pPr>
        <w:adjustRightInd w:val="0"/>
        <w:rPr>
          <w:rFonts w:ascii="MS Sans Serif" w:hAnsi="MS Sans Serif" w:cs="MS Sans Serif"/>
          <w:szCs w:val="20"/>
          <w:lang w:bidi="he-IL"/>
        </w:rPr>
      </w:pPr>
    </w:p>
    <w:p w:rsidR="005D4CAC" w:rsidRDefault="005D4CAC" w:rsidP="00CF3B23">
      <w:pPr>
        <w:jc w:val="center"/>
        <w:rPr>
          <w:sz w:val="24"/>
        </w:rPr>
      </w:pPr>
    </w:p>
    <w:p w:rsidR="005D4CAC" w:rsidRDefault="005D4CAC" w:rsidP="00CF3B23">
      <w:pPr>
        <w:jc w:val="center"/>
        <w:rPr>
          <w:sz w:val="24"/>
        </w:rPr>
      </w:pPr>
    </w:p>
    <w:p w:rsidR="005D4CAC" w:rsidRPr="00E5012D" w:rsidRDefault="005D4CAC" w:rsidP="00714E79">
      <w:pPr>
        <w:rPr>
          <w:sz w:val="24"/>
        </w:rPr>
      </w:pPr>
    </w:p>
    <w:sectPr w:rsidR="005D4CAC" w:rsidRPr="00E5012D" w:rsidSect="00B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B23"/>
    <w:rsid w:val="000222BE"/>
    <w:rsid w:val="00047904"/>
    <w:rsid w:val="00061192"/>
    <w:rsid w:val="000725EF"/>
    <w:rsid w:val="000A318F"/>
    <w:rsid w:val="000E5C3D"/>
    <w:rsid w:val="00124E8E"/>
    <w:rsid w:val="001339B2"/>
    <w:rsid w:val="00163B22"/>
    <w:rsid w:val="00185EDF"/>
    <w:rsid w:val="001A0F65"/>
    <w:rsid w:val="001A3047"/>
    <w:rsid w:val="001F0F72"/>
    <w:rsid w:val="001F38FE"/>
    <w:rsid w:val="00297D49"/>
    <w:rsid w:val="002A5411"/>
    <w:rsid w:val="002B3CB7"/>
    <w:rsid w:val="00302629"/>
    <w:rsid w:val="0031065B"/>
    <w:rsid w:val="003157FC"/>
    <w:rsid w:val="00324974"/>
    <w:rsid w:val="0036303F"/>
    <w:rsid w:val="00384C21"/>
    <w:rsid w:val="003A5C7F"/>
    <w:rsid w:val="003A7BE2"/>
    <w:rsid w:val="003C1FBE"/>
    <w:rsid w:val="003E7A84"/>
    <w:rsid w:val="00426708"/>
    <w:rsid w:val="00452BCF"/>
    <w:rsid w:val="00460E60"/>
    <w:rsid w:val="00483F6C"/>
    <w:rsid w:val="004C57D5"/>
    <w:rsid w:val="004C67E5"/>
    <w:rsid w:val="004D42F3"/>
    <w:rsid w:val="00534926"/>
    <w:rsid w:val="0054139B"/>
    <w:rsid w:val="00543EB4"/>
    <w:rsid w:val="00567CF7"/>
    <w:rsid w:val="00577AAF"/>
    <w:rsid w:val="005B1820"/>
    <w:rsid w:val="005B4175"/>
    <w:rsid w:val="005D4CAC"/>
    <w:rsid w:val="005D50BF"/>
    <w:rsid w:val="005D54C8"/>
    <w:rsid w:val="00623BD5"/>
    <w:rsid w:val="00624790"/>
    <w:rsid w:val="0065291A"/>
    <w:rsid w:val="006B5F42"/>
    <w:rsid w:val="00714E79"/>
    <w:rsid w:val="007240AF"/>
    <w:rsid w:val="00725058"/>
    <w:rsid w:val="00732847"/>
    <w:rsid w:val="007337FD"/>
    <w:rsid w:val="00757C10"/>
    <w:rsid w:val="00785553"/>
    <w:rsid w:val="00796E48"/>
    <w:rsid w:val="007B0D05"/>
    <w:rsid w:val="007C1758"/>
    <w:rsid w:val="007C2C83"/>
    <w:rsid w:val="007D0F46"/>
    <w:rsid w:val="00856704"/>
    <w:rsid w:val="008C559C"/>
    <w:rsid w:val="008E37D3"/>
    <w:rsid w:val="008F0D86"/>
    <w:rsid w:val="008F3A42"/>
    <w:rsid w:val="00902584"/>
    <w:rsid w:val="009427D9"/>
    <w:rsid w:val="009503CF"/>
    <w:rsid w:val="00974390"/>
    <w:rsid w:val="009770FC"/>
    <w:rsid w:val="009E11D2"/>
    <w:rsid w:val="00A10AF6"/>
    <w:rsid w:val="00A1738D"/>
    <w:rsid w:val="00A2382D"/>
    <w:rsid w:val="00A42E31"/>
    <w:rsid w:val="00A7019C"/>
    <w:rsid w:val="00AD31C1"/>
    <w:rsid w:val="00AF4094"/>
    <w:rsid w:val="00B01C31"/>
    <w:rsid w:val="00B02CC7"/>
    <w:rsid w:val="00B36E91"/>
    <w:rsid w:val="00B95195"/>
    <w:rsid w:val="00BB5148"/>
    <w:rsid w:val="00C01247"/>
    <w:rsid w:val="00C01864"/>
    <w:rsid w:val="00C2106A"/>
    <w:rsid w:val="00C3299E"/>
    <w:rsid w:val="00C436FF"/>
    <w:rsid w:val="00C619A8"/>
    <w:rsid w:val="00CD1A2F"/>
    <w:rsid w:val="00CF3B23"/>
    <w:rsid w:val="00CF6888"/>
    <w:rsid w:val="00D61E6D"/>
    <w:rsid w:val="00D62BE0"/>
    <w:rsid w:val="00D637E9"/>
    <w:rsid w:val="00DC42A7"/>
    <w:rsid w:val="00E06585"/>
    <w:rsid w:val="00E160B4"/>
    <w:rsid w:val="00E3748A"/>
    <w:rsid w:val="00E5012D"/>
    <w:rsid w:val="00E502F7"/>
    <w:rsid w:val="00E86F7E"/>
    <w:rsid w:val="00EC3285"/>
    <w:rsid w:val="00EC5CED"/>
    <w:rsid w:val="00EF27EA"/>
    <w:rsid w:val="00F566BF"/>
    <w:rsid w:val="00F94E0C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AF"/>
    <w:pPr>
      <w:autoSpaceDE w:val="0"/>
      <w:autoSpaceDN w:val="0"/>
    </w:pPr>
    <w:rPr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7A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577AAF"/>
    <w:pPr>
      <w:autoSpaceDE/>
      <w:autoSpaceDN/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7AAF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77AAF"/>
    <w:rPr>
      <w:rFonts w:ascii="Cambria" w:hAnsi="Cambria" w:cs="Times New Roman"/>
      <w:b/>
      <w:bCs/>
      <w:sz w:val="26"/>
      <w:szCs w:val="26"/>
      <w:lang w:bidi="ar-SA"/>
    </w:rPr>
  </w:style>
  <w:style w:type="character" w:styleId="Strong">
    <w:name w:val="Strong"/>
    <w:basedOn w:val="DefaultParagraphFont"/>
    <w:uiPriority w:val="99"/>
    <w:qFormat/>
    <w:rsid w:val="00577AA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F3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B23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C329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</cp:lastModifiedBy>
  <cp:revision>17</cp:revision>
  <dcterms:created xsi:type="dcterms:W3CDTF">2019-10-13T07:59:00Z</dcterms:created>
  <dcterms:modified xsi:type="dcterms:W3CDTF">2019-10-18T05:26:00Z</dcterms:modified>
</cp:coreProperties>
</file>